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03332" w14:textId="55ACDAF0" w:rsidR="008F13B4" w:rsidRPr="00B02D5D" w:rsidRDefault="008F13B4" w:rsidP="00B02D5D">
      <w:pPr>
        <w:tabs>
          <w:tab w:val="num" w:pos="720"/>
        </w:tabs>
        <w:rPr>
          <w:b/>
          <w:bCs/>
          <w:sz w:val="36"/>
          <w:szCs w:val="36"/>
        </w:rPr>
      </w:pPr>
      <w:r w:rsidRPr="00B02D5D">
        <w:rPr>
          <w:b/>
          <w:bCs/>
          <w:sz w:val="36"/>
          <w:szCs w:val="36"/>
        </w:rPr>
        <w:t>INMAC GUIDE INMAC - Octobre 2024</w:t>
      </w:r>
    </w:p>
    <w:p w14:paraId="024CF4CD" w14:textId="19A9E5C3" w:rsidR="008F13B4" w:rsidRPr="008F13B4" w:rsidRDefault="008F13B4" w:rsidP="00B02D5D">
      <w:pPr>
        <w:rPr>
          <w:lang w:val="en-GB"/>
        </w:rPr>
      </w:pPr>
      <w:r w:rsidRPr="008F13B4">
        <w:rPr>
          <w:lang w:val="en-GB"/>
        </w:rPr>
        <w:t>L’emailing HTML : </w:t>
      </w:r>
      <w:hyperlink r:id="rId5" w:tgtFrame="_blank" w:history="1">
        <w:r w:rsidRPr="008F13B4">
          <w:rPr>
            <w:rStyle w:val="Lienhypertexte"/>
            <w:lang w:val="en-GB"/>
          </w:rPr>
          <w:t>https://we.tl/t-CjYLb1HeJg</w:t>
        </w:r>
      </w:hyperlink>
    </w:p>
    <w:p w14:paraId="5D580349" w14:textId="77777777" w:rsidR="008F13B4" w:rsidRPr="00B02D5D" w:rsidRDefault="008F13B4" w:rsidP="00B02D5D">
      <w:pPr>
        <w:rPr>
          <w:color w:val="FF0000"/>
        </w:rPr>
      </w:pPr>
      <w:r w:rsidRPr="00B02D5D">
        <w:rPr>
          <w:color w:val="FF0000"/>
        </w:rPr>
        <w:t>Bandeaux en PJ :</w:t>
      </w:r>
    </w:p>
    <w:p w14:paraId="1482E4D0" w14:textId="77777777" w:rsidR="008F13B4" w:rsidRDefault="008F13B4" w:rsidP="008F13B4">
      <w:pPr>
        <w:rPr>
          <w:rStyle w:val="Lienhypertexte"/>
        </w:rPr>
      </w:pPr>
      <w:r w:rsidRPr="008F13B4">
        <w:t>Bandeau 300*250 pixels : </w:t>
      </w:r>
      <w:hyperlink r:id="rId6" w:anchor="coagent=1374209&amp;utm_source=itpro&amp;utm_campaign=cata-general-q4-2024-mdf&amp;utm_medium=display&amp;utm_term=300x250" w:tgtFrame="_blank" w:history="1">
        <w:r w:rsidRPr="008F13B4">
          <w:rPr>
            <w:rStyle w:val="Lienhypertexte"/>
          </w:rPr>
          <w:t>https://www.inmac-wstore.com/catalogue-general/cp37736.htm#coagent=1374209&amp;utm_source=itpro&amp;utm_campaign=cata-general-q4-2024-mdf&amp;utm_medium=display&amp;utm_term=300x250</w:t>
        </w:r>
      </w:hyperlink>
    </w:p>
    <w:p w14:paraId="0B358536" w14:textId="1A9D1C44" w:rsidR="00D940BB" w:rsidRPr="008F13B4" w:rsidRDefault="00D940BB" w:rsidP="008F13B4">
      <w:r w:rsidRPr="00D940BB">
        <w:rPr>
          <w:b/>
          <w:bCs/>
        </w:rPr>
        <w:t>Bandeau 300*250 pixels</w:t>
      </w:r>
      <w:r w:rsidRPr="008F13B4">
        <w:t> </w:t>
      </w:r>
      <w:r>
        <w:t xml:space="preserve">: </w:t>
      </w:r>
      <w:r w:rsidRPr="00D940BB">
        <w:t>https://bit.ly/3Bt9nUq</w:t>
      </w:r>
    </w:p>
    <w:p w14:paraId="7C90A925" w14:textId="77777777" w:rsidR="008F13B4" w:rsidRDefault="008F13B4" w:rsidP="008F13B4">
      <w:pPr>
        <w:rPr>
          <w:rStyle w:val="Lienhypertexte"/>
        </w:rPr>
      </w:pPr>
      <w:r w:rsidRPr="008F13B4">
        <w:t>Bandeau 300*600 pixels : </w:t>
      </w:r>
      <w:hyperlink r:id="rId7" w:anchor="coagent=1374209&amp;utm_source=itpro&amp;utm_campaign=cata-general-q4-2024-mdf&amp;utm_medium=display&amp;utm_term=300x600" w:tgtFrame="_blank" w:history="1">
        <w:r w:rsidRPr="008F13B4">
          <w:rPr>
            <w:rStyle w:val="Lienhypertexte"/>
          </w:rPr>
          <w:t>https://www.inmac-wstore.com/catalogue-general/cp37736.htm#coagent=1374209&amp;utm_source=itpro&amp;utm_campaign=cata-general-q4-2024-mdf&amp;utm_medium=display&amp;utm_term=300x600</w:t>
        </w:r>
      </w:hyperlink>
    </w:p>
    <w:p w14:paraId="4110E92E" w14:textId="72C93F7D" w:rsidR="00D940BB" w:rsidRPr="008F13B4" w:rsidRDefault="00D940BB" w:rsidP="008F13B4">
      <w:r w:rsidRPr="00D940BB">
        <w:rPr>
          <w:b/>
          <w:bCs/>
        </w:rPr>
        <w:t>Bandeau 300*</w:t>
      </w:r>
      <w:r>
        <w:rPr>
          <w:b/>
          <w:bCs/>
        </w:rPr>
        <w:t>600</w:t>
      </w:r>
      <w:r w:rsidRPr="00D940BB">
        <w:rPr>
          <w:b/>
          <w:bCs/>
        </w:rPr>
        <w:t xml:space="preserve"> pixels</w:t>
      </w:r>
      <w:r w:rsidRPr="008F13B4">
        <w:t> </w:t>
      </w:r>
      <w:r>
        <w:t xml:space="preserve">: </w:t>
      </w:r>
      <w:r w:rsidRPr="00D940BB">
        <w:t>https://bit.ly/3Ya3N11</w:t>
      </w:r>
    </w:p>
    <w:p w14:paraId="54B5E960" w14:textId="77777777" w:rsidR="008F13B4" w:rsidRDefault="008F13B4" w:rsidP="008F13B4">
      <w:pPr>
        <w:rPr>
          <w:rStyle w:val="Lienhypertexte"/>
        </w:rPr>
      </w:pPr>
      <w:r w:rsidRPr="008F13B4">
        <w:t>Bandeau 970*90 pixels : </w:t>
      </w:r>
      <w:hyperlink r:id="rId8" w:anchor="coagent=1374209&amp;utm_source=itpro&amp;utm_campaign=cata-general-q4-2024-mdf&amp;utm_medium=display&amp;utm_term=970x90" w:tgtFrame="_blank" w:history="1">
        <w:r w:rsidRPr="008F13B4">
          <w:rPr>
            <w:rStyle w:val="Lienhypertexte"/>
          </w:rPr>
          <w:t>https://www.inmac-wstore.com/catalogue-general/cp37736.htm#coagent=1374209&amp;utm_source=itpro&amp;utm_campaign=cata-general-q4-2024-mdf&amp;utm_medium=display&amp;utm_term=970x90</w:t>
        </w:r>
      </w:hyperlink>
    </w:p>
    <w:p w14:paraId="170AA2A4" w14:textId="62702009" w:rsidR="00D940BB" w:rsidRPr="008F13B4" w:rsidRDefault="00D940BB" w:rsidP="008F13B4">
      <w:r w:rsidRPr="00D940BB">
        <w:rPr>
          <w:b/>
          <w:bCs/>
        </w:rPr>
        <w:t>Bandeau 300*</w:t>
      </w:r>
      <w:r>
        <w:rPr>
          <w:b/>
          <w:bCs/>
        </w:rPr>
        <w:t>600</w:t>
      </w:r>
      <w:r w:rsidRPr="00D940BB">
        <w:rPr>
          <w:b/>
          <w:bCs/>
        </w:rPr>
        <w:t xml:space="preserve"> pixels</w:t>
      </w:r>
      <w:r>
        <w:t xml:space="preserve"> : </w:t>
      </w:r>
      <w:r w:rsidRPr="00D940BB">
        <w:t>https://bit.ly/4eo8IlR</w:t>
      </w:r>
    </w:p>
    <w:p w14:paraId="61C6E84E" w14:textId="77777777" w:rsidR="008F13B4" w:rsidRDefault="008F13B4" w:rsidP="00B02D5D">
      <w:pPr>
        <w:rPr>
          <w:rStyle w:val="Lienhypertexte"/>
        </w:rPr>
      </w:pPr>
      <w:r w:rsidRPr="008F13B4">
        <w:t>Habillage en PJ : </w:t>
      </w:r>
      <w:hyperlink r:id="rId9" w:anchor="coagent=1374209&amp;utm_source=itpro&amp;utm_campaign=cata-general-q4-2024-mdf&amp;utm_medium=display&amp;utm_term=1600x1200" w:tgtFrame="_blank" w:history="1">
        <w:r w:rsidRPr="008F13B4">
          <w:rPr>
            <w:rStyle w:val="Lienhypertexte"/>
          </w:rPr>
          <w:t>https://www.inmac-wstore.com/catalogue-general/cp37736.htm#coagent=1374209&amp;utm_source=itpro&amp;utm_campaign=cata-general-q4-2024-mdf&amp;utm_medium=display&amp;utm_term=1600x1200</w:t>
        </w:r>
      </w:hyperlink>
    </w:p>
    <w:p w14:paraId="0D34B2F5" w14:textId="408ABB07" w:rsidR="00B02D5D" w:rsidRPr="008F13B4" w:rsidRDefault="00B02D5D" w:rsidP="00B02D5D">
      <w:r w:rsidRPr="00B02D5D">
        <w:rPr>
          <w:b/>
          <w:bCs/>
        </w:rPr>
        <w:t>Habillage en PJ</w:t>
      </w:r>
      <w:r w:rsidRPr="008F13B4">
        <w:t> </w:t>
      </w:r>
      <w:r w:rsidRPr="00B02D5D">
        <w:t xml:space="preserve"> </w:t>
      </w:r>
      <w:r>
        <w:t xml:space="preserve"> : </w:t>
      </w:r>
      <w:r w:rsidRPr="00B02D5D">
        <w:t>https://bit.ly/4eMU4nP</w:t>
      </w:r>
    </w:p>
    <w:p w14:paraId="26CAEFC6" w14:textId="3E78E29D" w:rsidR="008F13B4" w:rsidRPr="008F13B4" w:rsidRDefault="008F13B4" w:rsidP="00EE14D0">
      <w:pPr>
        <w:spacing w:after="0"/>
        <w:ind w:left="360"/>
      </w:pPr>
    </w:p>
    <w:p w14:paraId="2B6CE3CA" w14:textId="77777777" w:rsidR="00EE14D0" w:rsidRPr="00EE14D0" w:rsidRDefault="00EE14D0" w:rsidP="00EE14D0">
      <w:pPr>
        <w:spacing w:after="0"/>
        <w:rPr>
          <w:lang w:val="en-GB"/>
        </w:rPr>
      </w:pPr>
      <w:r w:rsidRPr="00EE14D0">
        <w:rPr>
          <w:lang w:val="en-GB"/>
        </w:rPr>
        <w:t>&lt;style&gt;</w:t>
      </w:r>
    </w:p>
    <w:p w14:paraId="0B6B873D" w14:textId="77777777" w:rsidR="00EE14D0" w:rsidRPr="00EE14D0" w:rsidRDefault="00EE14D0" w:rsidP="00EE14D0">
      <w:pPr>
        <w:spacing w:after="0"/>
        <w:rPr>
          <w:lang w:val="en-GB"/>
        </w:rPr>
      </w:pPr>
      <w:r w:rsidRPr="00EE14D0">
        <w:rPr>
          <w:lang w:val="en-GB"/>
        </w:rPr>
        <w:t>body{background:url(/wp-content/uploads/2024/10/5658-EXTERNAL-BANNER-1600x1200-2024-catalogue-Q4-2024-W02-Version-5.jpg) no-repeat center top fixed;</w:t>
      </w:r>
    </w:p>
    <w:p w14:paraId="372FF43F" w14:textId="77777777" w:rsidR="00EE14D0" w:rsidRPr="00EE14D0" w:rsidRDefault="00EE14D0" w:rsidP="00EE14D0">
      <w:pPr>
        <w:spacing w:after="0"/>
        <w:rPr>
          <w:lang w:val="en-GB"/>
        </w:rPr>
      </w:pPr>
      <w:r w:rsidRPr="00EE14D0">
        <w:rPr>
          <w:lang w:val="en-GB"/>
        </w:rPr>
        <w:t>&lt;/style&gt;</w:t>
      </w:r>
    </w:p>
    <w:p w14:paraId="45B9DA7F" w14:textId="77777777" w:rsidR="00EE14D0" w:rsidRPr="00EE14D0" w:rsidRDefault="00EE14D0" w:rsidP="00EE14D0">
      <w:pPr>
        <w:spacing w:after="0"/>
        <w:rPr>
          <w:lang w:val="en-GB"/>
        </w:rPr>
      </w:pPr>
      <w:r w:rsidRPr="00EE14D0">
        <w:rPr>
          <w:lang w:val="en-GB"/>
        </w:rPr>
        <w:t>&lt;script type="text/javascript"&gt;</w:t>
      </w:r>
    </w:p>
    <w:p w14:paraId="06000A2A" w14:textId="77777777" w:rsidR="00EE14D0" w:rsidRPr="00EE14D0" w:rsidRDefault="00EE14D0" w:rsidP="00EE14D0">
      <w:pPr>
        <w:spacing w:after="0"/>
        <w:rPr>
          <w:lang w:val="en-GB"/>
        </w:rPr>
      </w:pPr>
      <w:r w:rsidRPr="00EE14D0">
        <w:rPr>
          <w:lang w:val="en-GB"/>
        </w:rPr>
        <w:t>jQuery(function() {</w:t>
      </w:r>
    </w:p>
    <w:p w14:paraId="4A92A06F" w14:textId="77777777" w:rsidR="00EE14D0" w:rsidRPr="00EE14D0" w:rsidRDefault="00EE14D0" w:rsidP="00EE14D0">
      <w:pPr>
        <w:spacing w:after="0"/>
      </w:pPr>
      <w:r w:rsidRPr="00EE14D0">
        <w:t>var _habillageLinkURL = "https://bit.ly/4eMU4nP";</w:t>
      </w:r>
    </w:p>
    <w:p w14:paraId="76219E7C" w14:textId="77777777" w:rsidR="00EE14D0" w:rsidRPr="00EE14D0" w:rsidRDefault="00EE14D0" w:rsidP="00EE14D0">
      <w:pPr>
        <w:spacing w:after="0"/>
        <w:rPr>
          <w:lang w:val="en-GB"/>
        </w:rPr>
      </w:pPr>
      <w:r w:rsidRPr="00EE14D0">
        <w:rPr>
          <w:lang w:val="en-GB"/>
        </w:rPr>
        <w:t>jQuery('#habillage-link-top, #habillage-link-left, #habillage-link-right').attr('href', _habillageLinkURL);</w:t>
      </w:r>
    </w:p>
    <w:p w14:paraId="02C9E4ED" w14:textId="77777777" w:rsidR="00EE14D0" w:rsidRPr="00EE14D0" w:rsidRDefault="00EE14D0" w:rsidP="00EE14D0">
      <w:pPr>
        <w:spacing w:after="0"/>
        <w:rPr>
          <w:lang w:val="en-GB"/>
        </w:rPr>
      </w:pPr>
      <w:r w:rsidRPr="00EE14D0">
        <w:rPr>
          <w:lang w:val="en-GB"/>
        </w:rPr>
        <w:t>});</w:t>
      </w:r>
    </w:p>
    <w:p w14:paraId="422F19FC" w14:textId="165FFE8A" w:rsidR="001171B6" w:rsidRDefault="00EE14D0" w:rsidP="00EE14D0">
      <w:pPr>
        <w:spacing w:after="0"/>
      </w:pPr>
      <w:r w:rsidRPr="00EE14D0">
        <w:rPr>
          <w:lang w:val="en-GB"/>
        </w:rPr>
        <w:t>&lt;/script&gt;</w:t>
      </w:r>
    </w:p>
    <w:sectPr w:rsidR="00117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40505"/>
    <w:multiLevelType w:val="multilevel"/>
    <w:tmpl w:val="8FC02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D1273"/>
    <w:multiLevelType w:val="multilevel"/>
    <w:tmpl w:val="EF8C8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63503D"/>
    <w:multiLevelType w:val="multilevel"/>
    <w:tmpl w:val="DE82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4643119">
    <w:abstractNumId w:val="0"/>
  </w:num>
  <w:num w:numId="2" w16cid:durableId="277103407">
    <w:abstractNumId w:val="2"/>
  </w:num>
  <w:num w:numId="3" w16cid:durableId="868763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3B4"/>
    <w:rsid w:val="00042FB6"/>
    <w:rsid w:val="001171B6"/>
    <w:rsid w:val="003C2C61"/>
    <w:rsid w:val="008F13B4"/>
    <w:rsid w:val="00A51A39"/>
    <w:rsid w:val="00B02D5D"/>
    <w:rsid w:val="00D940BB"/>
    <w:rsid w:val="00EA17B0"/>
    <w:rsid w:val="00EE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8D42B"/>
  <w15:chartTrackingRefBased/>
  <w15:docId w15:val="{D17136CD-3FA3-4EE8-8919-1A8391F3A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F13B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F13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0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0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mac-wstore.com/catalogue-general/cp37736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mac-wstore.com/catalogue-general/cp37736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mac-wstore.com/catalogue-general/cp37736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e.tl/t-CjYLb1HeJ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nmac-wstore.com/catalogue-general/cp37736.h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350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renaud ROSSET</dc:creator>
  <cp:keywords/>
  <dc:description/>
  <cp:lastModifiedBy>renaud ROSSET</cp:lastModifiedBy>
  <cp:revision>3</cp:revision>
  <dcterms:created xsi:type="dcterms:W3CDTF">2024-10-01T16:12:00Z</dcterms:created>
  <dcterms:modified xsi:type="dcterms:W3CDTF">2024-10-02T10:20:00Z</dcterms:modified>
</cp:coreProperties>
</file>